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2C0" w:rsidRDefault="001F32C0" w:rsidP="00A4479F">
      <w:pPr>
        <w:widowControl w:val="0"/>
        <w:autoSpaceDE w:val="0"/>
        <w:autoSpaceDN w:val="0"/>
        <w:adjustRightInd w:val="0"/>
        <w:spacing w:line="240" w:lineRule="exact"/>
        <w:rPr>
          <w:rFonts w:eastAsiaTheme="minorHAnsi"/>
          <w:sz w:val="28"/>
          <w:szCs w:val="28"/>
          <w:lang w:eastAsia="en-US"/>
        </w:rPr>
      </w:pPr>
    </w:p>
    <w:p w:rsidR="008040A4" w:rsidRPr="0045626C" w:rsidRDefault="008040A4" w:rsidP="008040A4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>Приложение</w:t>
      </w:r>
      <w:r w:rsidR="00A4479F">
        <w:rPr>
          <w:rFonts w:eastAsiaTheme="minorHAnsi"/>
          <w:sz w:val="28"/>
          <w:szCs w:val="28"/>
          <w:lang w:eastAsia="en-US"/>
        </w:rPr>
        <w:t xml:space="preserve"> 1</w:t>
      </w:r>
      <w:r w:rsidR="007E4E11">
        <w:rPr>
          <w:rFonts w:eastAsiaTheme="minorHAnsi"/>
          <w:sz w:val="28"/>
          <w:szCs w:val="28"/>
          <w:lang w:eastAsia="en-US"/>
        </w:rPr>
        <w:t>7</w:t>
      </w:r>
    </w:p>
    <w:p w:rsidR="008040A4" w:rsidRPr="0045626C" w:rsidRDefault="008040A4" w:rsidP="008040A4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8040A4" w:rsidRPr="0045626C" w:rsidRDefault="008040A4" w:rsidP="008040A4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медицинского страхования на территории </w:t>
      </w:r>
    </w:p>
    <w:p w:rsidR="008040A4" w:rsidRDefault="008040A4" w:rsidP="008040A4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  <w:r w:rsidRPr="007F5864">
        <w:rPr>
          <w:rFonts w:eastAsiaTheme="minorHAnsi"/>
          <w:sz w:val="28"/>
          <w:szCs w:val="28"/>
          <w:lang w:eastAsia="en-US"/>
        </w:rPr>
        <w:t xml:space="preserve">Ставропольского края от </w:t>
      </w:r>
      <w:r w:rsidR="007F5864" w:rsidRPr="007F5864">
        <w:rPr>
          <w:rFonts w:eastAsiaTheme="minorHAnsi"/>
          <w:sz w:val="28"/>
          <w:szCs w:val="28"/>
          <w:lang w:eastAsia="en-US"/>
        </w:rPr>
        <w:t>28</w:t>
      </w:r>
      <w:r w:rsidR="003A1C65" w:rsidRPr="007F5864">
        <w:rPr>
          <w:rFonts w:eastAsiaTheme="minorHAnsi"/>
          <w:sz w:val="28"/>
          <w:szCs w:val="28"/>
          <w:lang w:eastAsia="en-US"/>
        </w:rPr>
        <w:t xml:space="preserve"> декабря</w:t>
      </w:r>
      <w:r w:rsidRPr="007F5864">
        <w:rPr>
          <w:rFonts w:eastAsiaTheme="minorHAnsi"/>
          <w:sz w:val="28"/>
          <w:szCs w:val="28"/>
          <w:lang w:eastAsia="en-US"/>
        </w:rPr>
        <w:t xml:space="preserve"> 201</w:t>
      </w:r>
      <w:r w:rsidR="002B0915" w:rsidRPr="007F5864">
        <w:rPr>
          <w:rFonts w:eastAsiaTheme="minorHAnsi"/>
          <w:sz w:val="28"/>
          <w:szCs w:val="28"/>
          <w:lang w:eastAsia="en-US"/>
        </w:rPr>
        <w:t>8</w:t>
      </w:r>
      <w:r w:rsidRPr="007F5864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8040A4" w:rsidRDefault="008040A4" w:rsidP="00804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481" w:rsidRDefault="00372481" w:rsidP="0037248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72481" w:rsidRPr="00AC7152" w:rsidRDefault="00372481" w:rsidP="00372481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r w:rsidRPr="00AC7152">
        <w:rPr>
          <w:rFonts w:ascii="Times New Roman" w:hAnsi="Times New Roman" w:cs="Times New Roman"/>
          <w:sz w:val="28"/>
          <w:szCs w:val="28"/>
        </w:rPr>
        <w:t>Т</w:t>
      </w:r>
      <w:r w:rsidRPr="00AC7152">
        <w:rPr>
          <w:rFonts w:ascii="Times New Roman" w:hAnsi="Times New Roman" w:cs="Times New Roman"/>
          <w:caps/>
          <w:sz w:val="28"/>
          <w:szCs w:val="28"/>
        </w:rPr>
        <w:t xml:space="preserve">арифы вызова </w:t>
      </w:r>
    </w:p>
    <w:bookmarkEnd w:id="0"/>
    <w:p w:rsidR="00372481" w:rsidRPr="00372481" w:rsidRDefault="00372481" w:rsidP="003724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2481">
        <w:rPr>
          <w:rFonts w:ascii="Times New Roman" w:hAnsi="Times New Roman" w:cs="Times New Roman"/>
          <w:sz w:val="28"/>
          <w:szCs w:val="28"/>
        </w:rPr>
        <w:t>на оплату скорой медицинской помощи</w:t>
      </w:r>
    </w:p>
    <w:p w:rsidR="008040A4" w:rsidRDefault="00804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0A4" w:rsidRPr="008040A4" w:rsidRDefault="001F3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0A4" w:rsidRPr="008040A4">
        <w:rPr>
          <w:rFonts w:ascii="Times New Roman" w:hAnsi="Times New Roman" w:cs="Times New Roman"/>
          <w:sz w:val="28"/>
          <w:szCs w:val="28"/>
        </w:rPr>
        <w:t>Таблица 1</w:t>
      </w:r>
    </w:p>
    <w:p w:rsidR="008040A4" w:rsidRPr="008040A4" w:rsidRDefault="00804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0A4" w:rsidRPr="008040A4" w:rsidRDefault="001E582D" w:rsidP="008040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040A4" w:rsidRPr="008040A4">
        <w:rPr>
          <w:rFonts w:ascii="Times New Roman" w:hAnsi="Times New Roman" w:cs="Times New Roman"/>
          <w:sz w:val="28"/>
          <w:szCs w:val="28"/>
        </w:rPr>
        <w:t>арифы вызова</w:t>
      </w:r>
    </w:p>
    <w:p w:rsidR="008040A4" w:rsidRPr="008040A4" w:rsidRDefault="008040A4" w:rsidP="008040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40A4">
        <w:rPr>
          <w:rFonts w:ascii="Times New Roman" w:hAnsi="Times New Roman" w:cs="Times New Roman"/>
          <w:sz w:val="28"/>
          <w:szCs w:val="28"/>
        </w:rPr>
        <w:t>на оплату скорой медицинской помощи</w:t>
      </w:r>
    </w:p>
    <w:p w:rsidR="008040A4" w:rsidRPr="008040A4" w:rsidRDefault="001F3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40A4" w:rsidRPr="008040A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193"/>
        <w:gridCol w:w="4536"/>
        <w:gridCol w:w="1776"/>
      </w:tblGrid>
      <w:tr w:rsidR="008040A4" w:rsidRPr="008040A4" w:rsidTr="001F32C0">
        <w:tc>
          <w:tcPr>
            <w:tcW w:w="78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8040A4" w:rsidRPr="008040A4" w:rsidRDefault="001E58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040A4"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Состав и профиль бригады скорой медицинской помощи, повод к вызову или его результат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Тариф вызова скорой медицинской помощи</w:t>
            </w:r>
          </w:p>
        </w:tc>
      </w:tr>
      <w:tr w:rsidR="008040A4" w:rsidRPr="008040A4" w:rsidTr="001F32C0">
        <w:tblPrEx>
          <w:tblBorders>
            <w:insideH w:val="nil"/>
          </w:tblBorders>
        </w:tblPrEx>
        <w:tc>
          <w:tcPr>
            <w:tcW w:w="784" w:type="dxa"/>
            <w:tcBorders>
              <w:top w:val="nil"/>
            </w:tcBorders>
            <w:tcMar>
              <w:top w:w="0" w:type="dxa"/>
              <w:bottom w:w="0" w:type="dxa"/>
            </w:tcMar>
          </w:tcPr>
          <w:p w:rsidR="008040A4" w:rsidRPr="008040A4" w:rsidRDefault="008040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8040A4" w:rsidRPr="008040A4" w:rsidRDefault="0090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8040A4" w:rsidRPr="008040A4" w:rsidRDefault="0090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:rsidR="008040A4" w:rsidRPr="008040A4" w:rsidRDefault="0090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В01.044.002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2 477,20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В01.044.002.1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Фельдшерская бригада с проведением 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45 868,51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В01.044.001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3 703,95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B01.044.001.1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) с проведением 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50 365,94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бригада: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01.044.003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реанимационная (интенсивной терапии)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3 935,33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В01.044.003.1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реанимационная (интенсивной терапии) с проведением 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тромболитической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44 603,15</w:t>
            </w:r>
          </w:p>
        </w:tc>
      </w:tr>
      <w:tr w:rsidR="002B0915" w:rsidRPr="008040A4" w:rsidTr="002B0915"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В01.044.005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реанимационная (интенсивной терапии) в составе травматологического центра I уровня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Pr="00A74AB3" w:rsidRDefault="002B0915" w:rsidP="002B0915">
            <w:pPr>
              <w:jc w:val="right"/>
            </w:pPr>
            <w:r w:rsidRPr="00A74AB3">
              <w:t>4 683,97</w:t>
            </w:r>
          </w:p>
        </w:tc>
      </w:tr>
      <w:tr w:rsidR="002B0915" w:rsidRPr="008040A4" w:rsidTr="002B0915">
        <w:trPr>
          <w:trHeight w:val="374"/>
        </w:trPr>
        <w:tc>
          <w:tcPr>
            <w:tcW w:w="784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93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В01.044.004</w:t>
            </w:r>
          </w:p>
        </w:tc>
        <w:tc>
          <w:tcPr>
            <w:tcW w:w="4536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педиатрическая</w:t>
            </w:r>
          </w:p>
        </w:tc>
        <w:tc>
          <w:tcPr>
            <w:tcW w:w="1776" w:type="dxa"/>
            <w:tcMar>
              <w:top w:w="0" w:type="dxa"/>
              <w:bottom w:w="0" w:type="dxa"/>
            </w:tcMar>
            <w:vAlign w:val="center"/>
          </w:tcPr>
          <w:p w:rsidR="002B0915" w:rsidRDefault="002B0915" w:rsidP="002B0915">
            <w:pPr>
              <w:jc w:val="right"/>
            </w:pPr>
            <w:r w:rsidRPr="00A74AB3">
              <w:t>3</w:t>
            </w:r>
            <w:r>
              <w:t xml:space="preserve"> </w:t>
            </w:r>
            <w:r w:rsidRPr="00A74AB3">
              <w:t>523,45</w:t>
            </w:r>
          </w:p>
        </w:tc>
      </w:tr>
    </w:tbl>
    <w:p w:rsidR="008040A4" w:rsidRPr="008040A4" w:rsidRDefault="008040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040A4" w:rsidRPr="008040A4" w:rsidRDefault="00804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0A4">
        <w:rPr>
          <w:rFonts w:ascii="Times New Roman" w:hAnsi="Times New Roman" w:cs="Times New Roman"/>
          <w:sz w:val="28"/>
          <w:szCs w:val="28"/>
        </w:rPr>
        <w:t>Таблица 2</w:t>
      </w:r>
    </w:p>
    <w:p w:rsidR="008040A4" w:rsidRPr="008040A4" w:rsidRDefault="00804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40A4" w:rsidRPr="008040A4" w:rsidRDefault="008040A4" w:rsidP="008040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8040A4">
        <w:rPr>
          <w:rFonts w:ascii="Times New Roman" w:hAnsi="Times New Roman" w:cs="Times New Roman"/>
          <w:sz w:val="28"/>
          <w:szCs w:val="28"/>
        </w:rPr>
        <w:t>Тарифы</w:t>
      </w:r>
    </w:p>
    <w:p w:rsidR="008040A4" w:rsidRPr="008040A4" w:rsidRDefault="008040A4" w:rsidP="008040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40A4">
        <w:rPr>
          <w:rFonts w:ascii="Times New Roman" w:hAnsi="Times New Roman" w:cs="Times New Roman"/>
          <w:sz w:val="28"/>
          <w:szCs w:val="28"/>
        </w:rPr>
        <w:t>вызова на оплату скорой медицинской помощи</w:t>
      </w:r>
    </w:p>
    <w:p w:rsidR="008040A4" w:rsidRPr="008040A4" w:rsidRDefault="008040A4" w:rsidP="008040A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40A4">
        <w:rPr>
          <w:rFonts w:ascii="Times New Roman" w:hAnsi="Times New Roman" w:cs="Times New Roman"/>
          <w:sz w:val="28"/>
          <w:szCs w:val="28"/>
        </w:rPr>
        <w:t>при медицинской эвакуации</w:t>
      </w:r>
    </w:p>
    <w:p w:rsidR="008040A4" w:rsidRPr="008040A4" w:rsidRDefault="008040A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40A4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8"/>
        <w:gridCol w:w="2268"/>
        <w:gridCol w:w="4440"/>
        <w:gridCol w:w="1843"/>
      </w:tblGrid>
      <w:tr w:rsidR="008040A4" w:rsidRPr="008040A4" w:rsidTr="001F32C0">
        <w:tc>
          <w:tcPr>
            <w:tcW w:w="738" w:type="dxa"/>
            <w:vMerge w:val="restart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Код услуги в системе ОМС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Состав и профиль бригады скорой медицинской помощи, повод к вызову или его результат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8040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Тариф вызова скорой медицинской помощи</w:t>
            </w:r>
          </w:p>
        </w:tc>
      </w:tr>
      <w:tr w:rsidR="008040A4" w:rsidRPr="008040A4" w:rsidTr="001F32C0">
        <w:trPr>
          <w:trHeight w:val="20"/>
        </w:trPr>
        <w:tc>
          <w:tcPr>
            <w:tcW w:w="738" w:type="dxa"/>
            <w:vMerge/>
            <w:tcMar>
              <w:top w:w="0" w:type="dxa"/>
              <w:bottom w:w="0" w:type="dxa"/>
            </w:tcMar>
          </w:tcPr>
          <w:p w:rsidR="008040A4" w:rsidRPr="008040A4" w:rsidRDefault="008040A4"/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90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90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8040A4" w:rsidRPr="008040A4" w:rsidRDefault="00902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В17.044.002.001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(не более 100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2 657,87</w:t>
            </w:r>
          </w:p>
        </w:tc>
      </w:tr>
      <w:tr w:rsidR="002B0915" w:rsidRPr="008040A4" w:rsidTr="002B0915">
        <w:trPr>
          <w:trHeight w:val="298"/>
        </w:trPr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В17.044.002.002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(более 100 км, и не более 200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3 275,04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В17.044.002.003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(более 200 км, и не более 300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3 892,45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В17.044.002.004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(более 300 км, и не более 400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4 087,07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В17.044.002.005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(более 400 км, и не более 500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4 232,21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В17.044.002.006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(более 500 км, и не более 600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4 320,88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В17.044.002.007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Фельдшерская бригада (более 600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4 969,02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В17.044.001.001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(не более 100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3 904,94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В17.044.001.002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(более 100 км, и не более 200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4 094,75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В17.044.001.003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(более 200 км, и не более 300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4 139,31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В17.044.001.004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(более 300 км, и не более 400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4 222,10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В17.044.001.005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(более 400 км, и не более 500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5 305,42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В17.044.001.006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(более 500 км, и не более 600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5 488,73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В17.044.001.007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бригада (</w:t>
            </w:r>
            <w:proofErr w:type="spellStart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общепрофильная</w:t>
            </w:r>
            <w:proofErr w:type="spellEnd"/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) (более 600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5 927,83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В17.044.003.001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(не более 100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5 620,77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В17.044.003.002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(более 100 км, и не более 200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7 494,35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В17.044.003.003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(более 200 км, и не более 300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11 241,53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В17.044.003.004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(более 300 км, и не более 400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13 115,12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В17.044.003.005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(более 400 км, и не более 500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16 862,30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В17.044.003.006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(более 500 км, и не более 600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Pr="00C3265D" w:rsidRDefault="002B0915" w:rsidP="002B0915">
            <w:pPr>
              <w:jc w:val="right"/>
            </w:pPr>
            <w:r w:rsidRPr="00C3265D">
              <w:t>20 609,48</w:t>
            </w:r>
          </w:p>
        </w:tc>
      </w:tr>
      <w:tr w:rsidR="002B0915" w:rsidRPr="008040A4" w:rsidTr="002B0915">
        <w:tc>
          <w:tcPr>
            <w:tcW w:w="73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В17.044.003.007</w:t>
            </w:r>
          </w:p>
        </w:tc>
        <w:tc>
          <w:tcPr>
            <w:tcW w:w="4440" w:type="dxa"/>
            <w:tcMar>
              <w:top w:w="0" w:type="dxa"/>
              <w:bottom w:w="0" w:type="dxa"/>
            </w:tcMar>
            <w:vAlign w:val="center"/>
          </w:tcPr>
          <w:p w:rsidR="002B0915" w:rsidRPr="008040A4" w:rsidRDefault="002B0915" w:rsidP="002B0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0A4">
              <w:rPr>
                <w:rFonts w:ascii="Times New Roman" w:hAnsi="Times New Roman" w:cs="Times New Roman"/>
                <w:sz w:val="24"/>
                <w:szCs w:val="24"/>
              </w:rPr>
              <w:t>Врачебная специализированная бригада реанимационная (интенсивной терапии) (более 600 км)</w:t>
            </w:r>
          </w:p>
        </w:tc>
        <w:tc>
          <w:tcPr>
            <w:tcW w:w="1843" w:type="dxa"/>
            <w:tcMar>
              <w:top w:w="0" w:type="dxa"/>
              <w:bottom w:w="0" w:type="dxa"/>
            </w:tcMar>
            <w:vAlign w:val="center"/>
          </w:tcPr>
          <w:p w:rsidR="002B0915" w:rsidRDefault="002B0915" w:rsidP="002B0915">
            <w:pPr>
              <w:jc w:val="right"/>
            </w:pPr>
            <w:r w:rsidRPr="00C3265D">
              <w:t>26 230,24</w:t>
            </w:r>
          </w:p>
        </w:tc>
      </w:tr>
    </w:tbl>
    <w:p w:rsidR="00B64FED" w:rsidRDefault="00B64FED"/>
    <w:sectPr w:rsidR="00B64FED" w:rsidSect="0090286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2AD" w:rsidRDefault="00D502AD" w:rsidP="00711F47">
      <w:r>
        <w:separator/>
      </w:r>
    </w:p>
  </w:endnote>
  <w:endnote w:type="continuationSeparator" w:id="0">
    <w:p w:rsidR="00D502AD" w:rsidRDefault="00D502AD" w:rsidP="0071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2AD" w:rsidRDefault="00D502AD" w:rsidP="00711F47">
      <w:r>
        <w:separator/>
      </w:r>
    </w:p>
  </w:footnote>
  <w:footnote w:type="continuationSeparator" w:id="0">
    <w:p w:rsidR="00D502AD" w:rsidRDefault="00D502AD" w:rsidP="0071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18049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E2BD7" w:rsidRPr="00711F47" w:rsidRDefault="00EE2BD7">
        <w:pPr>
          <w:pStyle w:val="a3"/>
          <w:jc w:val="center"/>
          <w:rPr>
            <w:sz w:val="28"/>
            <w:szCs w:val="28"/>
          </w:rPr>
        </w:pPr>
        <w:r w:rsidRPr="00711F47">
          <w:rPr>
            <w:sz w:val="28"/>
            <w:szCs w:val="28"/>
          </w:rPr>
          <w:fldChar w:fldCharType="begin"/>
        </w:r>
        <w:r w:rsidRPr="00711F47">
          <w:rPr>
            <w:sz w:val="28"/>
            <w:szCs w:val="28"/>
          </w:rPr>
          <w:instrText>PAGE   \* MERGEFORMAT</w:instrText>
        </w:r>
        <w:r w:rsidRPr="00711F47">
          <w:rPr>
            <w:sz w:val="28"/>
            <w:szCs w:val="28"/>
          </w:rPr>
          <w:fldChar w:fldCharType="separate"/>
        </w:r>
        <w:r w:rsidR="00AC7152">
          <w:rPr>
            <w:noProof/>
            <w:sz w:val="28"/>
            <w:szCs w:val="28"/>
          </w:rPr>
          <w:t>2</w:t>
        </w:r>
        <w:r w:rsidRPr="00711F47">
          <w:rPr>
            <w:sz w:val="28"/>
            <w:szCs w:val="28"/>
          </w:rPr>
          <w:fldChar w:fldCharType="end"/>
        </w:r>
      </w:p>
    </w:sdtContent>
  </w:sdt>
  <w:p w:rsidR="00EE2BD7" w:rsidRDefault="00EE2B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A4"/>
    <w:rsid w:val="000371A6"/>
    <w:rsid w:val="000552E3"/>
    <w:rsid w:val="000E2387"/>
    <w:rsid w:val="001E582D"/>
    <w:rsid w:val="001F32C0"/>
    <w:rsid w:val="00257D78"/>
    <w:rsid w:val="002B0915"/>
    <w:rsid w:val="00372481"/>
    <w:rsid w:val="003A1C65"/>
    <w:rsid w:val="00471FBB"/>
    <w:rsid w:val="004B4913"/>
    <w:rsid w:val="005461D9"/>
    <w:rsid w:val="00687CE0"/>
    <w:rsid w:val="006943A7"/>
    <w:rsid w:val="00711F47"/>
    <w:rsid w:val="007E4E11"/>
    <w:rsid w:val="007F5864"/>
    <w:rsid w:val="008040A4"/>
    <w:rsid w:val="008D4B00"/>
    <w:rsid w:val="0090286B"/>
    <w:rsid w:val="00A4479F"/>
    <w:rsid w:val="00AC7152"/>
    <w:rsid w:val="00B64FED"/>
    <w:rsid w:val="00D06C24"/>
    <w:rsid w:val="00D222F3"/>
    <w:rsid w:val="00D502AD"/>
    <w:rsid w:val="00E14FFA"/>
    <w:rsid w:val="00EE2BD7"/>
    <w:rsid w:val="00F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533D-B55F-46B9-85AD-7906FFA2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11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1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8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28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Татьяна Сергеевна</dc:creator>
  <cp:keywords/>
  <dc:description/>
  <cp:lastModifiedBy>Макаренкова Ольга Вячеславовна</cp:lastModifiedBy>
  <cp:revision>11</cp:revision>
  <cp:lastPrinted>2017-12-25T14:51:00Z</cp:lastPrinted>
  <dcterms:created xsi:type="dcterms:W3CDTF">2017-12-24T09:03:00Z</dcterms:created>
  <dcterms:modified xsi:type="dcterms:W3CDTF">2018-12-28T14:30:00Z</dcterms:modified>
</cp:coreProperties>
</file>