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июля 1994 г. N 890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 НАСЕЛЕНИЯ И КАТЕГОРИЙ ЗАБОЛЕВАНИЙ,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АМБУЛАТОРНОМ ЛЕЧЕНИИ КОТОРЫХ ЛЕКАРСТВЕННЫЕ СРЕДСТВА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ИЗДЕЛИЯ МЕДИЦИНСКОГО НАЗНАЧЕНИЯ ОТПУСКАЮТСЯ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РЕЦЕПТАМ ВРАЧЕЙ БЕСПЛАТНО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249"/>
      </w:tblGrid>
      <w:tr w:rsidR="00CF157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РФ</w:t>
            </w:r>
          </w:p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10.07.1995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685,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21.09.2000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707,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14.02.2002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103)</w:t>
              </w:r>
            </w:hyperlink>
          </w:p>
        </w:tc>
      </w:tr>
    </w:tbl>
    <w:p w:rsidR="00CF1578" w:rsidRDefault="00CF1578" w:rsidP="00CF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8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7087"/>
      </w:tblGrid>
      <w:tr w:rsidR="00CF1578" w:rsidTr="00CF15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лекарственных средств и изделий медицинского назначения</w:t>
            </w:r>
          </w:p>
        </w:tc>
      </w:tr>
      <w:tr w:rsidR="00CF1578" w:rsidTr="00CF1578"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Группы населения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гражданской и Великой Отечественной войн: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лечебные минеральные воды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Варитекс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и другие,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магнитофорные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аппликаторы, противоболевые стимуляторы марок ЭТНС-100-1 и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Совинформбюро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14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Все лекарственные средства</w:t>
            </w:r>
          </w:p>
        </w:tc>
      </w:tr>
      <w:tr w:rsidR="00CF1578" w:rsidTr="00CF1578">
        <w:tc>
          <w:tcPr>
            <w:tcW w:w="14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F1578" w:rsidTr="00CF1578">
        <w:tc>
          <w:tcPr>
            <w:tcW w:w="14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(абзац введен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Ветераны боевых действий на территориях других государств: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зубных протезов (за исключением протезов из драгоценных металлов)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14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F1578" w:rsidTr="00CF1578">
        <w:tc>
          <w:tcPr>
            <w:tcW w:w="14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21.09.2000 N 707)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металлов)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вследствие чернобыльской катастрофы из числа: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подъемный,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инженерно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технический составы гражданской авиации,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F1578" w:rsidTr="00CF1578">
        <w:tc>
          <w:tcPr>
            <w:tcW w:w="14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F1578" w:rsidTr="00CF1578">
        <w:tc>
          <w:tcPr>
            <w:tcW w:w="14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F1578" w:rsidTr="00CF1578">
        <w:tc>
          <w:tcPr>
            <w:tcW w:w="14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группы населения, страдающие гельминтозами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Противоглистные лекарственные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заболеваний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церебральные параличи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данной категории заболеваний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Гепатоцеребральная дистрофия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фенилкетонурия</w:t>
            </w:r>
            <w:proofErr w:type="spellEnd"/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Безбелковые продукты питания, белковые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гидролизаты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ферменты,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витамины, биостимуляторы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Муковисцидоз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(больным детям)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Ферменты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Острая перемежающаяся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порфирия</w:t>
            </w:r>
            <w:proofErr w:type="spellEnd"/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Анальгетики, B-блокаторы,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фосфаден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рибоксин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андрогены,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аденил</w:t>
            </w:r>
            <w:proofErr w:type="spellEnd"/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СПИД, ВИЧ - инфицированные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инкурабельным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онкологическим больным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Гематологические заболевания,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гемобластозы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цитопения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наследственные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гемопатии</w:t>
            </w:r>
            <w:proofErr w:type="spellEnd"/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иммунодепрессанты,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иммунокорректоры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Лучевая болезнь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Лепра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Туберкулез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Противотуберкулезные препараты,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гепатопротекторы</w:t>
            </w:r>
            <w:proofErr w:type="spellEnd"/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Тяжелая форма бруцеллеза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Системные хронические тяжелые заболевания кожи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Бронхиальная астма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препараты коллоидного золота, противовоспалительные нестероидные препараты, антибиотики,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антигистаминные препараты, сердечные гликозиды,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мочегонные, 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препараты 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хондропротекторы</w:t>
            </w:r>
            <w:proofErr w:type="spellEnd"/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Инфаркт миокарда (первые шесть месяцев)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Состояние после операции по протезированию клапанов сердца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Антикоагулянты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Пересадка органов и тканей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Иммунодепрессанты,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противогерпетические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противоиммуновирусные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препараты, антибиотики,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уросептики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антикоагулянты,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дезагреганты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препараты K, гипотензивные препараты, спазмолитики, диуретики,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гепатопротекторы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ферменты поджелудочной железы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Диабет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Новопен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Пливапен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1 и 2, иглы к ним, средства диагностики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Гипофизарный нанизм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тиреоидные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препараты, поливитамины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Преждевременное половое развитие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парлодел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андрокур</w:t>
            </w:r>
            <w:proofErr w:type="spellEnd"/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Рассеянный склероз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Миастения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лекарственные средства, стероидные гормоны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Миопатия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Мозжечковая атаксия Мари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Болезнь Паркинсона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Противопаркинсонические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лекарственные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Хронические урологические заболевания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Катетеры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Пеццера</w:t>
            </w:r>
            <w:proofErr w:type="spellEnd"/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Сифилис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Антибиотики, препараты висмута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Глаукома, катаракта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Антихолинэстеразные, холиномиметические,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дегидратационные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мочегонные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лечебно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Аддисонова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болезнь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коры надпочечников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минерало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F1578" w:rsidTr="00CF1578"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Шизофрения и эпилепсия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</w:tbl>
    <w:p w:rsidR="00CF1578" w:rsidRDefault="00CF1578" w:rsidP="00CF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F1578" w:rsidSect="00AA06A1">
          <w:pgSz w:w="16838" w:h="11906" w:orient="landscape"/>
          <w:pgMar w:top="709" w:right="536" w:bottom="566" w:left="993" w:header="0" w:footer="0" w:gutter="0"/>
          <w:cols w:space="720"/>
          <w:noEndnote/>
        </w:sectPr>
      </w:pP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июля 1994 г. N 890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 НАСЕЛЕНИЯ, ПРИ АМБУЛАТОРНОМ ЛЕЧЕНИИ КОТОРЫХ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ЛЕКАРСТВЕННЫЕ СРЕДСТВА ОТПУСКАЮТСЯ ПО РЕЦЕПТАМ ВРАЧЕЙ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50-ПРОЦЕНТНОЙ СКИДКОЙ СО СВОБОДНЫХ ЦЕН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F157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F1578" w:rsidRDefault="00CF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10.07.1995 N 685)</w:t>
            </w:r>
          </w:p>
        </w:tc>
      </w:tr>
    </w:tbl>
    <w:p w:rsidR="00CF1578" w:rsidRDefault="00CF1578" w:rsidP="00CF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Работающие инвалиды II группы, инвалиды III группы, признанные в установленном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безработными &lt;*&gt;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Arial" w:hAnsi="Arial" w:cs="Arial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sz w:val="20"/>
          <w:szCs w:val="20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Arial" w:hAnsi="Arial" w:cs="Arial"/>
          <w:sz w:val="20"/>
          <w:szCs w:val="20"/>
        </w:rPr>
        <w:t>военно</w:t>
      </w:r>
      <w:proofErr w:type="spellEnd"/>
      <w:r>
        <w:rPr>
          <w:rFonts w:ascii="Arial" w:hAnsi="Arial" w:cs="Arial"/>
          <w:sz w:val="20"/>
          <w:szCs w:val="20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rPr>
          <w:rFonts w:ascii="Arial" w:hAnsi="Arial" w:cs="Arial"/>
          <w:sz w:val="20"/>
          <w:szCs w:val="20"/>
        </w:rPr>
        <w:t>привлекавшиеся</w:t>
      </w:r>
      <w:proofErr w:type="spellEnd"/>
      <w:r>
        <w:rPr>
          <w:rFonts w:ascii="Arial" w:hAnsi="Arial" w:cs="Arial"/>
          <w:sz w:val="20"/>
          <w:szCs w:val="20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</w:t>
        </w:r>
        <w:bookmarkStart w:id="0" w:name="_GoBack"/>
        <w:bookmarkEnd w:id="0"/>
        <w:r>
          <w:rPr>
            <w:rFonts w:ascii="Arial" w:hAnsi="Arial" w:cs="Arial"/>
            <w:color w:val="0000FF"/>
            <w:sz w:val="20"/>
            <w:szCs w:val="20"/>
          </w:rPr>
          <w:t>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CF1578" w:rsidRDefault="00CF1578" w:rsidP="00CF15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F1578" w:rsidRDefault="00CF1578" w:rsidP="00CF1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D02709" w:rsidRDefault="00D02709"/>
    <w:sectPr w:rsidR="00D02709" w:rsidSect="00AA06A1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E4"/>
    <w:rsid w:val="008C60E4"/>
    <w:rsid w:val="00AA06A1"/>
    <w:rsid w:val="00CF1578"/>
    <w:rsid w:val="00D0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91A9-849A-4832-948D-79191F55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EDA0C6C705499067B0B3F20AAA848580F7AE44211BB8BFD620DADEA8486809D539B3B1FE168C299A8C1C0242F12B92CAA48A87F0F55Y2G" TargetMode="External"/><Relationship Id="rId13" Type="http://schemas.openxmlformats.org/officeDocument/2006/relationships/hyperlink" Target="consultantplus://offline/ref=4D5EDA0C6C705499067B0B3F20AAA8485A0F73E54E4CB183A46E0FAAE5DB9187D45F9A3B1FE068CEC6ADD4D17C2214A132A955B47D0E5A57Y5G" TargetMode="External"/><Relationship Id="rId18" Type="http://schemas.openxmlformats.org/officeDocument/2006/relationships/hyperlink" Target="consultantplus://offline/ref=4D5EDA0C6C705499067B0B3F20AAA848580F7AE44211BB8BFD620DADEA8486809D539B3B1DE06DC299A8C1C0242F12B92CAA48A87F0F55Y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5EDA0C6C705499067B0B3F20AAA848580F7AE44211BB8BFD620DADEA8486809D539B3B1DE06DC299A8C1C0242F12B92CAA48A87F0F55Y2G" TargetMode="External"/><Relationship Id="rId7" Type="http://schemas.openxmlformats.org/officeDocument/2006/relationships/hyperlink" Target="consultantplus://offline/ref=4D5EDA0C6C705499067B0B3F20AAA848580F7AE44211BB8BFD620DADEA8486809D539B3B1FE168C299A8C1C0242F12B92CAA48A87F0F55Y2G" TargetMode="External"/><Relationship Id="rId12" Type="http://schemas.openxmlformats.org/officeDocument/2006/relationships/hyperlink" Target="consultantplus://offline/ref=4D5EDA0C6C705499067B0B3F20AAA8485C0F7FE94D4FEC89AC3703A8E2D4CE90D316963A1FE06AC8C9F2D1C46D7A19A72AB756A9610C5B7D5DY7G" TargetMode="External"/><Relationship Id="rId17" Type="http://schemas.openxmlformats.org/officeDocument/2006/relationships/hyperlink" Target="consultantplus://offline/ref=4D5EDA0C6C705499067B0B3F20AAA8485A0F73E54E4CB183A46E0FAAE5DB9187D45F9A3B1FE068CEC6ADD4D17C2214A132A955B47D0E5A57Y5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5EDA0C6C705499067B0B3F20AAA8485C0F7FE94D4FEC89AC3703A8E2D4CE90D316963A1FE06AC8C9F2D1C46D7A19A72AB756A9610C5B7D5DY7G" TargetMode="External"/><Relationship Id="rId20" Type="http://schemas.openxmlformats.org/officeDocument/2006/relationships/hyperlink" Target="consultantplus://offline/ref=4D5EDA0C6C705499067B0B3F20AAA848580F7AE44211BB8BFD620DADEA8486809D539B3B1DE06DC299A8C1C0242F12B92CAA48A87F0F55Y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EDA0C6C705499067B0B3F20AAA8485A0F73E54E4CB183A46E0FAAE5DB9187D45F9A3B1FE068CFC6ADD4D17C2214A132A955B47D0E5A57Y5G" TargetMode="External"/><Relationship Id="rId11" Type="http://schemas.openxmlformats.org/officeDocument/2006/relationships/hyperlink" Target="consultantplus://offline/ref=4D5EDA0C6C705499067B0B3F20AAA8485E0D79E14145EC89AC3703A8E2D4CE90D316963A1FE068C8CCF2D1C46D7A19A72AB756A9610C5B7D5DY7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D5EDA0C6C705499067B0B3F20AAA8485E0D79E14145EC89AC3703A8E2D4CE90D316963A1FE068C8CCF2D1C46D7A19A72AB756A9610C5B7D5DY7G" TargetMode="External"/><Relationship Id="rId15" Type="http://schemas.openxmlformats.org/officeDocument/2006/relationships/hyperlink" Target="consultantplus://offline/ref=4D5EDA0C6C705499067B0B3F20AAA8485A0F73E54E4CB183A46E0FAAE5DB9187D45F9A3B1FE068CEC6ADD4D17C2214A132A955B47D0E5A57Y5G" TargetMode="External"/><Relationship Id="rId23" Type="http://schemas.openxmlformats.org/officeDocument/2006/relationships/hyperlink" Target="consultantplus://offline/ref=4D5EDA0C6C705499067B0B3F20AAA848580F7AE44211BB8BFD620DADEA8486809D539B3B1DE061C299A8C1C0242F12B92CAA48A87F0F55Y2G" TargetMode="External"/><Relationship Id="rId10" Type="http://schemas.openxmlformats.org/officeDocument/2006/relationships/hyperlink" Target="consultantplus://offline/ref=4D5EDA0C6C705499067B0B3F20AAA848580F7AE44211BB8BFD620DADEA8486809D539B3B1EE561C299A8C1C0242F12B92CAA48A87F0F55Y2G" TargetMode="External"/><Relationship Id="rId19" Type="http://schemas.openxmlformats.org/officeDocument/2006/relationships/hyperlink" Target="consultantplus://offline/ref=4D5EDA0C6C705499067B0B3F20AAA8485C0E7BE94C42EC89AC3703A8E2D4CE90D316963A1FE068CBC8F2D1C46D7A19A72AB756A9610C5B7D5DY7G" TargetMode="External"/><Relationship Id="rId4" Type="http://schemas.openxmlformats.org/officeDocument/2006/relationships/hyperlink" Target="consultantplus://offline/ref=4D5EDA0C6C705499067B0B3F20AAA848580F7AE44211BB8BFD620DADEA8486809D539B3B1FE060C299A8C1C0242F12B92CAA48A87F0F55Y2G" TargetMode="External"/><Relationship Id="rId9" Type="http://schemas.openxmlformats.org/officeDocument/2006/relationships/hyperlink" Target="consultantplus://offline/ref=4D5EDA0C6C705499067B0B3F20AAA848580F7AE44211BB8BFD620DADEA8486809D539B3B1FE168C299A8C1C0242F12B92CAA48A87F0F55Y2G" TargetMode="External"/><Relationship Id="rId14" Type="http://schemas.openxmlformats.org/officeDocument/2006/relationships/hyperlink" Target="consultantplus://offline/ref=4D5EDA0C6C705499067B0B3F20AAA8485C0F7FE94D4FEC89AC3703A8E2D4CE90D316963A1FE06AC8C9F2D1C46D7A19A72AB756A9610C5B7D5DY7G" TargetMode="External"/><Relationship Id="rId22" Type="http://schemas.openxmlformats.org/officeDocument/2006/relationships/hyperlink" Target="consultantplus://offline/ref=4D5EDA0C6C705499067B0B3F20AAA848580F7AE44211BB8BFD620DADEA8486809D539B3B1DE06DC299A8C1C0242F12B92CAA48A87F0F55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4118</Words>
  <Characters>23474</Characters>
  <Application>Microsoft Office Word</Application>
  <DocSecurity>0</DocSecurity>
  <Lines>195</Lines>
  <Paragraphs>55</Paragraphs>
  <ScaleCrop>false</ScaleCrop>
  <Company/>
  <LinksUpToDate>false</LinksUpToDate>
  <CharactersWithSpaces>27537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 Василий Вячеславович</dc:creator>
  <cp:keywords/>
  <dc:description/>
  <cp:lastModifiedBy>Соколовский Василий Вячеславович</cp:lastModifiedBy>
  <cp:revision>3</cp:revision>
  <dcterms:created xsi:type="dcterms:W3CDTF">2019-03-06T06:25:00Z</dcterms:created>
  <dcterms:modified xsi:type="dcterms:W3CDTF">2019-03-06T06:27:00Z</dcterms:modified>
</cp:coreProperties>
</file>